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B05" w:rsidRPr="002E0B05" w:rsidRDefault="002E0B05" w:rsidP="00844B87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B0F0"/>
          <w:sz w:val="36"/>
          <w:szCs w:val="36"/>
          <w:lang w:val="en-US"/>
        </w:rPr>
      </w:pPr>
    </w:p>
    <w:p w:rsidR="002E0B05" w:rsidRPr="002E0B05" w:rsidRDefault="002E0B05" w:rsidP="002E0B05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B0F0"/>
          <w:sz w:val="28"/>
          <w:szCs w:val="24"/>
          <w:u w:val="single"/>
          <w:lang w:val="en-US"/>
        </w:rPr>
      </w:pPr>
      <w:r w:rsidRPr="002E0B05">
        <w:rPr>
          <w:rFonts w:ascii="Calibri,Bold" w:hAnsi="Calibri,Bold" w:cs="Calibri,Bold"/>
          <w:b/>
          <w:bCs/>
          <w:color w:val="00B0F0"/>
          <w:sz w:val="28"/>
          <w:szCs w:val="24"/>
          <w:u w:val="single"/>
          <w:lang w:val="en-US"/>
        </w:rPr>
        <w:t>PAYMENT INSTRUCTIONS</w:t>
      </w:r>
    </w:p>
    <w:p w:rsidR="00F51365" w:rsidRPr="00F51365" w:rsidRDefault="00F51365" w:rsidP="00844B87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FF0000"/>
          <w:sz w:val="24"/>
          <w:szCs w:val="24"/>
          <w:lang w:val="en-US"/>
        </w:rPr>
      </w:pPr>
    </w:p>
    <w:p w:rsidR="002E0B05" w:rsidRPr="002E0B05" w:rsidRDefault="002E0B05" w:rsidP="002E0B05">
      <w:pPr>
        <w:autoSpaceDE w:val="0"/>
        <w:autoSpaceDN w:val="0"/>
        <w:adjustRightInd w:val="0"/>
        <w:spacing w:after="0" w:line="240" w:lineRule="auto"/>
        <w:jc w:val="center"/>
        <w:rPr>
          <w:rFonts w:ascii="Calibri,Bold" w:hAnsi="Calibri,Bold" w:cs="Calibri,Bold"/>
          <w:b/>
          <w:bCs/>
          <w:color w:val="00B0F0"/>
          <w:sz w:val="24"/>
          <w:szCs w:val="24"/>
          <w:lang w:val="en-US"/>
        </w:rPr>
      </w:pPr>
      <w:r w:rsidRPr="002E0B05">
        <w:rPr>
          <w:rFonts w:ascii="Calibri,Bold" w:hAnsi="Calibri,Bold" w:cs="Calibri,Bold"/>
          <w:b/>
          <w:bCs/>
          <w:color w:val="00B0F0"/>
          <w:sz w:val="24"/>
          <w:szCs w:val="24"/>
          <w:lang w:val="en-US"/>
        </w:rPr>
        <w:t>WIRE TRANSFER</w:t>
      </w: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FF0000"/>
          <w:sz w:val="24"/>
          <w:szCs w:val="24"/>
          <w:lang w:val="en-US"/>
        </w:rPr>
      </w:pPr>
      <w:bookmarkStart w:id="0" w:name="_GoBack"/>
      <w:bookmarkEnd w:id="0"/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 xml:space="preserve">BANK: </w:t>
      </w:r>
      <w:r w:rsidRPr="002E0B05">
        <w:rPr>
          <w:rFonts w:ascii="Calibri" w:hAnsi="Calibri" w:cs="Calibri"/>
          <w:color w:val="4472C4" w:themeColor="accent5"/>
          <w:sz w:val="24"/>
          <w:szCs w:val="24"/>
          <w:lang w:val="en-US"/>
        </w:rPr>
        <w:t>PRODUBANCO</w:t>
      </w: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>ACCOUNT NUMBER</w:t>
      </w:r>
      <w:r w:rsidRPr="002E0B05">
        <w:rPr>
          <w:rFonts w:ascii="Calibri" w:hAnsi="Calibri" w:cs="Calibri"/>
          <w:color w:val="4472C4" w:themeColor="accent5"/>
          <w:sz w:val="24"/>
          <w:szCs w:val="24"/>
          <w:lang w:val="en-US"/>
        </w:rPr>
        <w:t>: 02005016785</w:t>
      </w:r>
    </w:p>
    <w:p w:rsidR="00844B87" w:rsidRPr="00F5136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  <w:lang w:val="en-US"/>
        </w:rPr>
      </w:pPr>
      <w:r w:rsidRPr="00F5136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 xml:space="preserve">SWIFT: </w:t>
      </w:r>
      <w:r w:rsidRPr="00F51365">
        <w:rPr>
          <w:rFonts w:ascii="Calibri" w:hAnsi="Calibri" w:cs="Calibri"/>
          <w:color w:val="4472C4" w:themeColor="accent5"/>
          <w:sz w:val="24"/>
          <w:szCs w:val="24"/>
          <w:lang w:val="en-US"/>
        </w:rPr>
        <w:t>PRODECEQ</w:t>
      </w:r>
    </w:p>
    <w:p w:rsidR="002E0B05" w:rsidRPr="00F5136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</w:pPr>
      <w:r w:rsidRPr="00F51365">
        <w:rPr>
          <w:rFonts w:ascii="Calibri,Bold" w:hAnsi="Calibri,Bold" w:cs="Calibri,Bold"/>
          <w:b/>
          <w:bCs/>
          <w:color w:val="4472C4" w:themeColor="accent5"/>
          <w:sz w:val="24"/>
          <w:szCs w:val="24"/>
          <w:lang w:val="en-US"/>
        </w:rPr>
        <w:t xml:space="preserve">BANK ADDRESS: </w:t>
      </w:r>
    </w:p>
    <w:p w:rsidR="002E0B05" w:rsidRDefault="002E0B05" w:rsidP="00844B8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</w:rPr>
      </w:pPr>
      <w:r>
        <w:rPr>
          <w:rFonts w:ascii="Calibri" w:hAnsi="Calibri" w:cs="Calibri"/>
          <w:color w:val="4472C4" w:themeColor="accent5"/>
          <w:sz w:val="24"/>
          <w:szCs w:val="24"/>
        </w:rPr>
        <w:t>JAPON Y AMAZONAS</w:t>
      </w:r>
    </w:p>
    <w:p w:rsid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</w:rPr>
      </w:pPr>
      <w:r w:rsidRPr="002E0B05">
        <w:rPr>
          <w:rFonts w:ascii="Calibri" w:hAnsi="Calibri" w:cs="Calibri"/>
          <w:color w:val="4472C4" w:themeColor="accent5"/>
          <w:sz w:val="24"/>
          <w:szCs w:val="24"/>
        </w:rPr>
        <w:t>QUITO,</w:t>
      </w:r>
      <w:r w:rsidR="002E0B05">
        <w:rPr>
          <w:rFonts w:ascii="Calibri" w:hAnsi="Calibri" w:cs="Calibri"/>
          <w:color w:val="4472C4" w:themeColor="accent5"/>
          <w:sz w:val="24"/>
          <w:szCs w:val="24"/>
        </w:rPr>
        <w:t xml:space="preserve"> PICHINCHA</w:t>
      </w: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</w:rPr>
      </w:pPr>
      <w:r w:rsidRPr="002E0B05">
        <w:rPr>
          <w:rFonts w:ascii="Calibri" w:hAnsi="Calibri" w:cs="Calibri"/>
          <w:color w:val="4472C4" w:themeColor="accent5"/>
          <w:sz w:val="24"/>
          <w:szCs w:val="24"/>
        </w:rPr>
        <w:t>ECUADOR</w:t>
      </w:r>
    </w:p>
    <w:p w:rsidR="00844B87" w:rsidRPr="002E0B05" w:rsidRDefault="00844B87" w:rsidP="00844B8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</w:rPr>
      </w:pPr>
      <w:r w:rsidRPr="002E0B05">
        <w:rPr>
          <w:rFonts w:ascii="Calibri,Bold" w:hAnsi="Calibri,Bold" w:cs="Calibri,Bold"/>
          <w:b/>
          <w:bCs/>
          <w:color w:val="4472C4" w:themeColor="accent5"/>
          <w:sz w:val="24"/>
          <w:szCs w:val="24"/>
        </w:rPr>
        <w:t xml:space="preserve">BENEFICIARY: </w:t>
      </w:r>
      <w:r w:rsidRPr="002E0B05">
        <w:rPr>
          <w:rFonts w:ascii="Calibri" w:hAnsi="Calibri" w:cs="Calibri"/>
          <w:color w:val="4472C4" w:themeColor="accent5"/>
          <w:sz w:val="24"/>
          <w:szCs w:val="24"/>
        </w:rPr>
        <w:t>FLORECAL S.A.</w:t>
      </w:r>
    </w:p>
    <w:p w:rsidR="002E0B05" w:rsidRPr="002E0B05" w:rsidRDefault="002E0B0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4472C4" w:themeColor="accent5"/>
          <w:sz w:val="24"/>
          <w:szCs w:val="24"/>
        </w:rPr>
      </w:pPr>
    </w:p>
    <w:sectPr w:rsidR="002E0B05" w:rsidRPr="002E0B05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4388" w:rsidRDefault="00F64388" w:rsidP="00844B87">
      <w:pPr>
        <w:spacing w:after="0" w:line="240" w:lineRule="auto"/>
      </w:pPr>
      <w:r>
        <w:separator/>
      </w:r>
    </w:p>
  </w:endnote>
  <w:endnote w:type="continuationSeparator" w:id="0">
    <w:p w:rsidR="00F64388" w:rsidRDefault="00F64388" w:rsidP="00844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,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4388" w:rsidRDefault="00F64388" w:rsidP="00844B87">
      <w:pPr>
        <w:spacing w:after="0" w:line="240" w:lineRule="auto"/>
      </w:pPr>
      <w:r>
        <w:separator/>
      </w:r>
    </w:p>
  </w:footnote>
  <w:footnote w:type="continuationSeparator" w:id="0">
    <w:p w:rsidR="00F64388" w:rsidRDefault="00F64388" w:rsidP="00844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4B87" w:rsidRPr="00844B87" w:rsidRDefault="002E0B05" w:rsidP="002E0B05">
    <w:pPr>
      <w:pStyle w:val="Header"/>
      <w:jc w:val="center"/>
      <w:rPr>
        <w:b/>
        <w:sz w:val="28"/>
      </w:rPr>
    </w:pPr>
    <w:r>
      <w:rPr>
        <w:noProof/>
      </w:rPr>
      <w:drawing>
        <wp:inline distT="0" distB="0" distL="0" distR="0" wp14:anchorId="2242F088" wp14:editId="0343C6DC">
          <wp:extent cx="5400040" cy="786130"/>
          <wp:effectExtent l="0" t="0" r="0" b="1270"/>
          <wp:docPr id="7" name="Picture 6">
            <a:extLst xmlns:a="http://schemas.openxmlformats.org/drawingml/2006/main">
              <a:ext uri="{FF2B5EF4-FFF2-40B4-BE49-F238E27FC236}">
                <a16:creationId xmlns:a16="http://schemas.microsoft.com/office/drawing/2014/main" id="{DA6BE168-64E3-3D4B-86B2-D29BD1D0A6B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DA6BE168-64E3-3D4B-86B2-D29BD1D0A6B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786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B87"/>
    <w:rsid w:val="000A403E"/>
    <w:rsid w:val="00273372"/>
    <w:rsid w:val="002E0B05"/>
    <w:rsid w:val="005162FA"/>
    <w:rsid w:val="00844B87"/>
    <w:rsid w:val="008C17AE"/>
    <w:rsid w:val="00D06B48"/>
    <w:rsid w:val="00F51365"/>
    <w:rsid w:val="00F56A20"/>
    <w:rsid w:val="00F64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F46C9D"/>
  <w15:chartTrackingRefBased/>
  <w15:docId w15:val="{432B4C8D-D9BE-4C8E-930F-DB8E8ED20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B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4B87"/>
  </w:style>
  <w:style w:type="paragraph" w:styleId="Footer">
    <w:name w:val="footer"/>
    <w:basedOn w:val="Normal"/>
    <w:link w:val="FooterChar"/>
    <w:uiPriority w:val="99"/>
    <w:unhideWhenUsed/>
    <w:rsid w:val="00844B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4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Luis Alberto Saavedra Ruiz</cp:lastModifiedBy>
  <cp:revision>2</cp:revision>
  <dcterms:created xsi:type="dcterms:W3CDTF">2018-06-12T14:55:00Z</dcterms:created>
  <dcterms:modified xsi:type="dcterms:W3CDTF">2018-06-12T14:55:00Z</dcterms:modified>
</cp:coreProperties>
</file>